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174" w:rsidRPr="00B70174" w:rsidRDefault="00B70174" w:rsidP="00B70174">
      <w:pPr>
        <w:shd w:val="clear" w:color="auto" w:fill="FFFFFF"/>
        <w:tabs>
          <w:tab w:val="center" w:pos="4680"/>
        </w:tabs>
        <w:rPr>
          <w:rFonts w:ascii="Calibri" w:eastAsia="Times New Roman" w:hAnsi="Calibri" w:cs="Times New Roman"/>
          <w:b/>
          <w:color w:val="000000"/>
          <w:sz w:val="56"/>
          <w:szCs w:val="56"/>
        </w:rPr>
      </w:pPr>
      <w:r w:rsidRPr="00B70174">
        <w:rPr>
          <w:rFonts w:ascii="Times New Roman" w:eastAsia="Times New Roman" w:hAnsi="Times New Roman" w:cs="Times New Roman"/>
          <w:b/>
          <w:bCs/>
          <w:color w:val="000000"/>
          <w:sz w:val="32"/>
          <w:szCs w:val="32"/>
        </w:rPr>
        <w:t>                </w:t>
      </w:r>
      <w:r>
        <w:rPr>
          <w:rFonts w:ascii="Times New Roman" w:eastAsia="Times New Roman" w:hAnsi="Times New Roman" w:cs="Times New Roman"/>
          <w:b/>
          <w:bCs/>
          <w:color w:val="000000"/>
          <w:sz w:val="32"/>
          <w:szCs w:val="32"/>
        </w:rPr>
        <w:tab/>
      </w:r>
      <w:r w:rsidRPr="00B70174">
        <w:rPr>
          <w:rFonts w:ascii="Times New Roman" w:eastAsia="Times New Roman" w:hAnsi="Times New Roman" w:cs="Times New Roman"/>
          <w:b/>
          <w:color w:val="000000"/>
          <w:sz w:val="56"/>
          <w:szCs w:val="56"/>
        </w:rPr>
        <w:t>Project Medicine Drop</w:t>
      </w:r>
    </w:p>
    <w:p w:rsidR="00B70174" w:rsidRPr="00B70174" w:rsidRDefault="00B70174" w:rsidP="00B70174">
      <w:pPr>
        <w:shd w:val="clear" w:color="auto" w:fill="FFFFFF"/>
        <w:jc w:val="center"/>
        <w:rPr>
          <w:rFonts w:ascii="Calibri" w:eastAsia="Times New Roman" w:hAnsi="Calibri" w:cs="Times New Roman"/>
          <w:color w:val="000000"/>
        </w:rPr>
      </w:pPr>
      <w:r w:rsidRPr="00B70174">
        <w:rPr>
          <w:rFonts w:ascii="Times New Roman" w:eastAsia="Times New Roman" w:hAnsi="Times New Roman" w:cs="Times New Roman"/>
          <w:color w:val="000000"/>
          <w:sz w:val="24"/>
          <w:szCs w:val="24"/>
        </w:rPr>
        <w:t> </w:t>
      </w:r>
    </w:p>
    <w:p w:rsidR="00B70174" w:rsidRPr="00B70174" w:rsidRDefault="00B70174" w:rsidP="00B70174">
      <w:pPr>
        <w:shd w:val="clear" w:color="auto" w:fill="FFFFFF"/>
        <w:jc w:val="center"/>
        <w:rPr>
          <w:rFonts w:ascii="Calibri" w:eastAsia="Times New Roman" w:hAnsi="Calibri" w:cs="Times New Roman"/>
          <w:color w:val="000000"/>
        </w:rPr>
      </w:pPr>
      <w:r w:rsidRPr="00B70174">
        <w:rPr>
          <w:rFonts w:ascii="Times New Roman" w:eastAsia="Times New Roman" w:hAnsi="Times New Roman" w:cs="Times New Roman"/>
          <w:color w:val="000000"/>
          <w:sz w:val="24"/>
          <w:szCs w:val="24"/>
        </w:rPr>
        <w:t> </w:t>
      </w:r>
    </w:p>
    <w:p w:rsidR="00B70174" w:rsidRPr="00B70174" w:rsidRDefault="00B70174" w:rsidP="00B70174">
      <w:pPr>
        <w:shd w:val="clear" w:color="auto" w:fill="FFFFFF"/>
        <w:rPr>
          <w:rFonts w:ascii="Calibri" w:eastAsia="Times New Roman" w:hAnsi="Calibri" w:cs="Times New Roman"/>
          <w:color w:val="000000"/>
        </w:rPr>
      </w:pPr>
      <w:r w:rsidRPr="00B70174">
        <w:rPr>
          <w:rFonts w:ascii="Times New Roman" w:eastAsia="Times New Roman" w:hAnsi="Times New Roman" w:cs="Times New Roman"/>
          <w:color w:val="000000"/>
          <w:sz w:val="24"/>
          <w:szCs w:val="24"/>
        </w:rPr>
        <w:t>The Cherry Hill Police Department in partnership with the NJ Attorney General’s Office, NJ Department of Consumer Affairs, NJ Department of Environmental Protection and the Drug Enforcement Agency is announcing Project Medicine Drop.</w:t>
      </w:r>
    </w:p>
    <w:p w:rsidR="00B70174" w:rsidRPr="00B70174" w:rsidRDefault="00B70174" w:rsidP="00B70174">
      <w:pPr>
        <w:shd w:val="clear" w:color="auto" w:fill="FFFFFF"/>
        <w:jc w:val="center"/>
        <w:rPr>
          <w:rFonts w:ascii="Calibri" w:eastAsia="Times New Roman" w:hAnsi="Calibri" w:cs="Times New Roman"/>
          <w:color w:val="000000"/>
        </w:rPr>
      </w:pPr>
      <w:r w:rsidRPr="00B70174">
        <w:rPr>
          <w:rFonts w:ascii="Times New Roman" w:eastAsia="Times New Roman" w:hAnsi="Times New Roman" w:cs="Times New Roman"/>
          <w:color w:val="000000"/>
          <w:sz w:val="24"/>
          <w:szCs w:val="24"/>
        </w:rPr>
        <w:t> </w:t>
      </w:r>
    </w:p>
    <w:p w:rsidR="00B70174" w:rsidRPr="00B70174" w:rsidRDefault="00B70174" w:rsidP="00B70174">
      <w:pPr>
        <w:shd w:val="clear" w:color="auto" w:fill="FFFFFF"/>
        <w:rPr>
          <w:rFonts w:ascii="Calibri" w:eastAsia="Times New Roman" w:hAnsi="Calibri" w:cs="Times New Roman"/>
          <w:color w:val="000000"/>
        </w:rPr>
      </w:pPr>
      <w:r w:rsidRPr="00B70174">
        <w:rPr>
          <w:rFonts w:ascii="Times New Roman" w:eastAsia="Times New Roman" w:hAnsi="Times New Roman" w:cs="Times New Roman"/>
          <w:color w:val="000000"/>
          <w:sz w:val="24"/>
          <w:szCs w:val="24"/>
        </w:rPr>
        <w:t>Project Medicine Drop is a program designed to allow Township Residents to properly and safely dispose of their unwanted or expired household medications.</w:t>
      </w:r>
    </w:p>
    <w:p w:rsidR="00B70174" w:rsidRPr="00B70174" w:rsidRDefault="00B70174" w:rsidP="00B70174">
      <w:pPr>
        <w:shd w:val="clear" w:color="auto" w:fill="FFFFFF"/>
        <w:jc w:val="center"/>
        <w:rPr>
          <w:rFonts w:ascii="Calibri" w:eastAsia="Times New Roman" w:hAnsi="Calibri" w:cs="Times New Roman"/>
          <w:color w:val="000000"/>
        </w:rPr>
      </w:pPr>
      <w:r w:rsidRPr="00B70174">
        <w:rPr>
          <w:rFonts w:ascii="Times New Roman" w:eastAsia="Times New Roman" w:hAnsi="Times New Roman" w:cs="Times New Roman"/>
          <w:color w:val="000000"/>
          <w:sz w:val="24"/>
          <w:szCs w:val="24"/>
        </w:rPr>
        <w:t> </w:t>
      </w:r>
    </w:p>
    <w:p w:rsidR="00B70174" w:rsidRPr="00B70174" w:rsidRDefault="00B70174" w:rsidP="00B70174">
      <w:pPr>
        <w:shd w:val="clear" w:color="auto" w:fill="FFFFFF"/>
        <w:rPr>
          <w:rFonts w:ascii="Calibri" w:eastAsia="Times New Roman" w:hAnsi="Calibri" w:cs="Times New Roman"/>
          <w:color w:val="000000"/>
        </w:rPr>
      </w:pPr>
      <w:r w:rsidRPr="00B70174">
        <w:rPr>
          <w:rFonts w:ascii="Times New Roman" w:eastAsia="Times New Roman" w:hAnsi="Times New Roman" w:cs="Times New Roman"/>
          <w:color w:val="000000"/>
          <w:sz w:val="24"/>
          <w:szCs w:val="24"/>
        </w:rPr>
        <w:t xml:space="preserve">Residents can bring their unwanted or expired household medications removed from the original packaging and in a zip lock or similar type plastic bag to the Cherry Hill Police Department, 820 Mercer Street Cherry Hill, NJ 08002, </w:t>
      </w:r>
      <w:proofErr w:type="gramStart"/>
      <w:r w:rsidRPr="00B70174">
        <w:rPr>
          <w:rFonts w:ascii="Times New Roman" w:eastAsia="Times New Roman" w:hAnsi="Times New Roman" w:cs="Times New Roman"/>
          <w:color w:val="000000"/>
          <w:sz w:val="24"/>
          <w:szCs w:val="24"/>
        </w:rPr>
        <w:t>24</w:t>
      </w:r>
      <w:proofErr w:type="gramEnd"/>
      <w:r w:rsidRPr="00B70174">
        <w:rPr>
          <w:rFonts w:ascii="Times New Roman" w:eastAsia="Times New Roman" w:hAnsi="Times New Roman" w:cs="Times New Roman"/>
          <w:color w:val="000000"/>
          <w:sz w:val="24"/>
          <w:szCs w:val="24"/>
        </w:rPr>
        <w:t xml:space="preserve"> hours a day and place their medications into the Project Medicine Drop box anonymously and free of charge. The medications will then be safely and properly destroyed.</w:t>
      </w:r>
    </w:p>
    <w:p w:rsidR="00B70174" w:rsidRPr="00B70174" w:rsidRDefault="00B70174" w:rsidP="00B70174">
      <w:pPr>
        <w:shd w:val="clear" w:color="auto" w:fill="FFFFFF"/>
        <w:jc w:val="center"/>
        <w:rPr>
          <w:rFonts w:ascii="Calibri" w:eastAsia="Times New Roman" w:hAnsi="Calibri" w:cs="Times New Roman"/>
          <w:color w:val="000000"/>
        </w:rPr>
      </w:pPr>
      <w:r w:rsidRPr="00B70174">
        <w:rPr>
          <w:rFonts w:ascii="Times New Roman" w:eastAsia="Times New Roman" w:hAnsi="Times New Roman" w:cs="Times New Roman"/>
          <w:color w:val="000000"/>
          <w:sz w:val="24"/>
          <w:szCs w:val="24"/>
        </w:rPr>
        <w:t> </w:t>
      </w:r>
    </w:p>
    <w:p w:rsidR="00B70174" w:rsidRDefault="00B70174" w:rsidP="00B70174">
      <w:pPr>
        <w:shd w:val="clear" w:color="auto" w:fill="FFFFFF"/>
        <w:jc w:val="center"/>
        <w:rPr>
          <w:rFonts w:ascii="Times New Roman" w:eastAsia="Times New Roman" w:hAnsi="Times New Roman" w:cs="Times New Roman"/>
          <w:color w:val="000000"/>
          <w:sz w:val="24"/>
          <w:szCs w:val="24"/>
        </w:rPr>
      </w:pPr>
      <w:r w:rsidRPr="00B70174">
        <w:rPr>
          <w:rFonts w:ascii="Times New Roman" w:eastAsia="Times New Roman" w:hAnsi="Times New Roman" w:cs="Times New Roman"/>
          <w:color w:val="000000"/>
          <w:sz w:val="24"/>
          <w:szCs w:val="24"/>
        </w:rPr>
        <w:t xml:space="preserve">For more information you may contact </w:t>
      </w:r>
    </w:p>
    <w:p w:rsidR="00B70174" w:rsidRDefault="00B70174" w:rsidP="00B70174">
      <w:pPr>
        <w:shd w:val="clear" w:color="auto" w:fill="FFFFFF"/>
        <w:jc w:val="center"/>
        <w:rPr>
          <w:rFonts w:ascii="Times New Roman" w:eastAsia="Times New Roman" w:hAnsi="Times New Roman" w:cs="Times New Roman"/>
          <w:color w:val="000000"/>
          <w:sz w:val="24"/>
          <w:szCs w:val="24"/>
        </w:rPr>
      </w:pPr>
      <w:proofErr w:type="gramStart"/>
      <w:r w:rsidRPr="00B70174">
        <w:rPr>
          <w:rFonts w:ascii="Times New Roman" w:eastAsia="Times New Roman" w:hAnsi="Times New Roman" w:cs="Times New Roman"/>
          <w:color w:val="000000"/>
          <w:sz w:val="24"/>
          <w:szCs w:val="24"/>
        </w:rPr>
        <w:t>the</w:t>
      </w:r>
      <w:proofErr w:type="gramEnd"/>
      <w:r w:rsidRPr="00B70174">
        <w:rPr>
          <w:rFonts w:ascii="Times New Roman" w:eastAsia="Times New Roman" w:hAnsi="Times New Roman" w:cs="Times New Roman"/>
          <w:color w:val="000000"/>
          <w:sz w:val="24"/>
          <w:szCs w:val="24"/>
        </w:rPr>
        <w:t xml:space="preserve"> Cherry Hill Police Department at </w:t>
      </w:r>
      <w:hyperlink r:id="rId7" w:tgtFrame="_blank" w:history="1">
        <w:r w:rsidRPr="00B70174">
          <w:rPr>
            <w:rFonts w:ascii="Times New Roman" w:eastAsia="Times New Roman" w:hAnsi="Times New Roman" w:cs="Times New Roman"/>
            <w:color w:val="1155CC"/>
            <w:sz w:val="24"/>
            <w:szCs w:val="24"/>
            <w:u w:val="single"/>
          </w:rPr>
          <w:t>856 488 7828</w:t>
        </w:r>
      </w:hyperlink>
      <w:r w:rsidRPr="00B70174">
        <w:rPr>
          <w:rFonts w:ascii="Times New Roman" w:eastAsia="Times New Roman" w:hAnsi="Times New Roman" w:cs="Times New Roman"/>
          <w:color w:val="000000"/>
          <w:sz w:val="24"/>
          <w:szCs w:val="24"/>
        </w:rPr>
        <w:t xml:space="preserve"> or </w:t>
      </w:r>
    </w:p>
    <w:p w:rsidR="00B70174" w:rsidRPr="00B70174" w:rsidRDefault="00B70174" w:rsidP="00B70174">
      <w:pPr>
        <w:shd w:val="clear" w:color="auto" w:fill="FFFFFF"/>
        <w:jc w:val="center"/>
        <w:rPr>
          <w:rFonts w:ascii="Calibri" w:eastAsia="Times New Roman" w:hAnsi="Calibri" w:cs="Times New Roman"/>
          <w:color w:val="000000"/>
        </w:rPr>
      </w:pPr>
      <w:proofErr w:type="gramStart"/>
      <w:r w:rsidRPr="00B70174">
        <w:rPr>
          <w:rFonts w:ascii="Times New Roman" w:eastAsia="Times New Roman" w:hAnsi="Times New Roman" w:cs="Times New Roman"/>
          <w:color w:val="000000"/>
          <w:sz w:val="24"/>
          <w:szCs w:val="24"/>
        </w:rPr>
        <w:t>the</w:t>
      </w:r>
      <w:proofErr w:type="gramEnd"/>
      <w:r w:rsidRPr="00B70174">
        <w:rPr>
          <w:rFonts w:ascii="Times New Roman" w:eastAsia="Times New Roman" w:hAnsi="Times New Roman" w:cs="Times New Roman"/>
          <w:color w:val="000000"/>
          <w:sz w:val="24"/>
          <w:szCs w:val="24"/>
        </w:rPr>
        <w:t xml:space="preserve"> Cherry Hill Township Mayor’s Office at </w:t>
      </w:r>
      <w:hyperlink r:id="rId8" w:tgtFrame="_blank" w:history="1">
        <w:r w:rsidRPr="00B70174">
          <w:rPr>
            <w:rFonts w:ascii="Times New Roman" w:eastAsia="Times New Roman" w:hAnsi="Times New Roman" w:cs="Times New Roman"/>
            <w:color w:val="1155CC"/>
            <w:sz w:val="24"/>
            <w:szCs w:val="24"/>
            <w:u w:val="single"/>
          </w:rPr>
          <w:t>856 488 7878</w:t>
        </w:r>
      </w:hyperlink>
      <w:r w:rsidRPr="00B70174">
        <w:rPr>
          <w:rFonts w:ascii="Times New Roman" w:eastAsia="Times New Roman" w:hAnsi="Times New Roman" w:cs="Times New Roman"/>
          <w:color w:val="000000"/>
          <w:sz w:val="24"/>
          <w:szCs w:val="24"/>
        </w:rPr>
        <w:t>.</w:t>
      </w:r>
    </w:p>
    <w:p w:rsidR="00B70174" w:rsidRPr="00B70174" w:rsidRDefault="00B70174" w:rsidP="00B70174">
      <w:pPr>
        <w:shd w:val="clear" w:color="auto" w:fill="FFFFFF"/>
        <w:jc w:val="center"/>
        <w:rPr>
          <w:rFonts w:ascii="Calibri" w:eastAsia="Times New Roman" w:hAnsi="Calibri" w:cs="Times New Roman"/>
          <w:color w:val="000000"/>
        </w:rPr>
      </w:pPr>
      <w:r w:rsidRPr="00B70174">
        <w:rPr>
          <w:rFonts w:ascii="Times New Roman" w:eastAsia="Times New Roman" w:hAnsi="Times New Roman" w:cs="Times New Roman"/>
          <w:color w:val="000000"/>
          <w:sz w:val="24"/>
          <w:szCs w:val="24"/>
        </w:rPr>
        <w:t> </w:t>
      </w:r>
    </w:p>
    <w:p w:rsidR="00B70174" w:rsidRPr="00B70174" w:rsidRDefault="00B70174" w:rsidP="00B70174">
      <w:pPr>
        <w:shd w:val="clear" w:color="auto" w:fill="FFFFFF"/>
        <w:rPr>
          <w:rFonts w:ascii="Calibri" w:eastAsia="Times New Roman" w:hAnsi="Calibri" w:cs="Times New Roman"/>
          <w:color w:val="000000"/>
        </w:rPr>
      </w:pPr>
      <w:r w:rsidRPr="00B70174">
        <w:rPr>
          <w:rFonts w:ascii="Times New Roman" w:eastAsia="Times New Roman" w:hAnsi="Times New Roman" w:cs="Times New Roman"/>
          <w:color w:val="000000"/>
          <w:sz w:val="24"/>
          <w:szCs w:val="24"/>
        </w:rPr>
        <w:t>Doctors may prescribe more medications than you actually need.  As a result, you may have large number of unused and expired medications.  It is important to dispose of these drugs in a manner that is safe and secure – and keep them from falling into the hands of anyone who might abuse them.</w:t>
      </w:r>
    </w:p>
    <w:p w:rsidR="00B70174" w:rsidRPr="00B70174" w:rsidRDefault="00B70174" w:rsidP="00B70174">
      <w:pPr>
        <w:shd w:val="clear" w:color="auto" w:fill="FFFFFF"/>
        <w:rPr>
          <w:rFonts w:ascii="Calibri" w:eastAsia="Times New Roman" w:hAnsi="Calibri" w:cs="Times New Roman"/>
          <w:color w:val="000000"/>
        </w:rPr>
      </w:pPr>
      <w:r w:rsidRPr="00B70174">
        <w:rPr>
          <w:rFonts w:ascii="Times New Roman" w:eastAsia="Times New Roman" w:hAnsi="Times New Roman" w:cs="Times New Roman"/>
          <w:b/>
          <w:bCs/>
          <w:i/>
          <w:iCs/>
          <w:color w:val="000000"/>
          <w:sz w:val="24"/>
          <w:szCs w:val="24"/>
        </w:rPr>
        <w:t> </w:t>
      </w:r>
    </w:p>
    <w:p w:rsidR="00B70174" w:rsidRPr="00B70174" w:rsidRDefault="00B70174" w:rsidP="00B70174">
      <w:pPr>
        <w:pStyle w:val="ListParagraph"/>
        <w:numPr>
          <w:ilvl w:val="0"/>
          <w:numId w:val="1"/>
        </w:numPr>
        <w:shd w:val="clear" w:color="auto" w:fill="FFFFFF"/>
        <w:rPr>
          <w:rFonts w:ascii="Calibri" w:eastAsia="Times New Roman" w:hAnsi="Calibri" w:cs="Times New Roman"/>
          <w:color w:val="000000"/>
        </w:rPr>
      </w:pPr>
      <w:r w:rsidRPr="00B70174">
        <w:rPr>
          <w:rFonts w:ascii="Times New Roman" w:eastAsia="Times New Roman" w:hAnsi="Times New Roman" w:cs="Times New Roman"/>
          <w:b/>
          <w:bCs/>
          <w:i/>
          <w:iCs/>
          <w:color w:val="000000"/>
          <w:sz w:val="24"/>
          <w:szCs w:val="24"/>
        </w:rPr>
        <w:t>DO NOT </w:t>
      </w:r>
      <w:proofErr w:type="gramStart"/>
      <w:r w:rsidRPr="00B70174">
        <w:rPr>
          <w:rFonts w:ascii="Times New Roman" w:eastAsia="Times New Roman" w:hAnsi="Times New Roman" w:cs="Times New Roman"/>
          <w:color w:val="000000"/>
          <w:sz w:val="24"/>
          <w:szCs w:val="24"/>
        </w:rPr>
        <w:t>give</w:t>
      </w:r>
      <w:proofErr w:type="gramEnd"/>
      <w:r w:rsidRPr="00B70174">
        <w:rPr>
          <w:rFonts w:ascii="Times New Roman" w:eastAsia="Times New Roman" w:hAnsi="Times New Roman" w:cs="Times New Roman"/>
          <w:color w:val="000000"/>
          <w:sz w:val="24"/>
          <w:szCs w:val="24"/>
        </w:rPr>
        <w:t xml:space="preserve"> them to friends. Doctors prescribe drugs based on patients’ specific symptoms and medical histories. A drug that helps you may harm someone else.</w:t>
      </w:r>
    </w:p>
    <w:p w:rsidR="00B70174" w:rsidRPr="00B70174" w:rsidRDefault="00B70174" w:rsidP="00B70174">
      <w:pPr>
        <w:pStyle w:val="ListParagraph"/>
        <w:numPr>
          <w:ilvl w:val="0"/>
          <w:numId w:val="1"/>
        </w:numPr>
        <w:shd w:val="clear" w:color="auto" w:fill="FFFFFF"/>
        <w:rPr>
          <w:rFonts w:ascii="Calibri" w:eastAsia="Times New Roman" w:hAnsi="Calibri" w:cs="Times New Roman"/>
          <w:color w:val="000000"/>
        </w:rPr>
      </w:pPr>
      <w:r w:rsidRPr="00B70174">
        <w:rPr>
          <w:rFonts w:ascii="Times New Roman" w:eastAsia="Times New Roman" w:hAnsi="Times New Roman" w:cs="Times New Roman"/>
          <w:b/>
          <w:bCs/>
          <w:i/>
          <w:iCs/>
          <w:color w:val="000000"/>
          <w:sz w:val="24"/>
          <w:szCs w:val="24"/>
        </w:rPr>
        <w:t>DO NOT </w:t>
      </w:r>
      <w:r w:rsidRPr="00B70174">
        <w:rPr>
          <w:rFonts w:ascii="Times New Roman" w:eastAsia="Times New Roman" w:hAnsi="Times New Roman" w:cs="Times New Roman"/>
          <w:color w:val="000000"/>
          <w:sz w:val="24"/>
          <w:szCs w:val="24"/>
        </w:rPr>
        <w:t xml:space="preserve">simply </w:t>
      </w:r>
      <w:proofErr w:type="gramStart"/>
      <w:r w:rsidRPr="00B70174">
        <w:rPr>
          <w:rFonts w:ascii="Times New Roman" w:eastAsia="Times New Roman" w:hAnsi="Times New Roman" w:cs="Times New Roman"/>
          <w:color w:val="000000"/>
          <w:sz w:val="24"/>
          <w:szCs w:val="24"/>
        </w:rPr>
        <w:t>flush</w:t>
      </w:r>
      <w:proofErr w:type="gramEnd"/>
      <w:r w:rsidRPr="00B70174">
        <w:rPr>
          <w:rFonts w:ascii="Times New Roman" w:eastAsia="Times New Roman" w:hAnsi="Times New Roman" w:cs="Times New Roman"/>
          <w:color w:val="000000"/>
          <w:sz w:val="24"/>
          <w:szCs w:val="24"/>
        </w:rPr>
        <w:t xml:space="preserve"> them into the water supply – this causes risks to the environment, and may affect the health of others.  Many medications can have harmful effects on children, infants or pregnant women, for example – and should not be released into the environment.</w:t>
      </w:r>
    </w:p>
    <w:p w:rsidR="00B70174" w:rsidRPr="00B70174" w:rsidRDefault="00B70174" w:rsidP="00B70174">
      <w:pPr>
        <w:pStyle w:val="ListParagraph"/>
        <w:numPr>
          <w:ilvl w:val="0"/>
          <w:numId w:val="1"/>
        </w:numPr>
        <w:shd w:val="clear" w:color="auto" w:fill="FFFFFF"/>
        <w:rPr>
          <w:rFonts w:ascii="Calibri" w:eastAsia="Times New Roman" w:hAnsi="Calibri" w:cs="Times New Roman"/>
          <w:color w:val="000000"/>
        </w:rPr>
      </w:pPr>
      <w:r w:rsidRPr="00B70174">
        <w:rPr>
          <w:rFonts w:ascii="Times New Roman" w:eastAsia="Times New Roman" w:hAnsi="Times New Roman" w:cs="Times New Roman"/>
          <w:b/>
          <w:bCs/>
          <w:i/>
          <w:iCs/>
          <w:color w:val="000000"/>
          <w:sz w:val="24"/>
          <w:szCs w:val="24"/>
        </w:rPr>
        <w:t>DO NOT </w:t>
      </w:r>
      <w:r w:rsidRPr="00B70174">
        <w:rPr>
          <w:rFonts w:ascii="Times New Roman" w:eastAsia="Times New Roman" w:hAnsi="Times New Roman" w:cs="Times New Roman"/>
          <w:color w:val="000000"/>
          <w:sz w:val="24"/>
          <w:szCs w:val="24"/>
        </w:rPr>
        <w:t>simply place medications into the trash. This may make them available to those who would abuse or sell them.  The safest and most secure way to dispose of unused medications is through </w:t>
      </w:r>
      <w:r w:rsidRPr="00B70174">
        <w:rPr>
          <w:rFonts w:ascii="Times New Roman" w:eastAsia="Times New Roman" w:hAnsi="Times New Roman" w:cs="Times New Roman"/>
          <w:b/>
          <w:bCs/>
          <w:color w:val="000000"/>
          <w:sz w:val="24"/>
          <w:szCs w:val="24"/>
        </w:rPr>
        <w:t>Project Medicine Drop.</w:t>
      </w:r>
    </w:p>
    <w:p w:rsidR="00B70174" w:rsidRDefault="00B70174" w:rsidP="00B70174">
      <w:pPr>
        <w:shd w:val="clear" w:color="auto" w:fill="FFFFFF"/>
        <w:rPr>
          <w:rFonts w:ascii="Times New Roman" w:eastAsia="Times New Roman" w:hAnsi="Times New Roman" w:cs="Times New Roman"/>
          <w:color w:val="000000"/>
          <w:sz w:val="24"/>
          <w:szCs w:val="24"/>
        </w:rPr>
      </w:pPr>
    </w:p>
    <w:p w:rsidR="00B70174" w:rsidRPr="00B70174" w:rsidRDefault="00B70174" w:rsidP="00B70174">
      <w:pPr>
        <w:shd w:val="clear" w:color="auto" w:fill="FFFFFF"/>
        <w:rPr>
          <w:rFonts w:ascii="Calibri" w:eastAsia="Times New Roman" w:hAnsi="Calibri" w:cs="Times New Roman"/>
          <w:color w:val="000000"/>
        </w:rPr>
      </w:pPr>
      <w:r w:rsidRPr="00B70174">
        <w:rPr>
          <w:rFonts w:ascii="Times New Roman" w:eastAsia="Times New Roman" w:hAnsi="Times New Roman" w:cs="Times New Roman"/>
          <w:color w:val="000000"/>
          <w:sz w:val="24"/>
          <w:szCs w:val="24"/>
        </w:rPr>
        <w:t>Please be aware that </w:t>
      </w:r>
      <w:r w:rsidRPr="00B70174">
        <w:rPr>
          <w:rFonts w:ascii="Times New Roman" w:eastAsia="Times New Roman" w:hAnsi="Times New Roman" w:cs="Times New Roman"/>
          <w:b/>
          <w:bCs/>
          <w:color w:val="000000"/>
          <w:sz w:val="24"/>
          <w:szCs w:val="24"/>
        </w:rPr>
        <w:t>Project Medicine Drop </w:t>
      </w:r>
      <w:r w:rsidRPr="00B70174">
        <w:rPr>
          <w:rFonts w:ascii="Times New Roman" w:eastAsia="Times New Roman" w:hAnsi="Times New Roman" w:cs="Times New Roman"/>
          <w:color w:val="000000"/>
          <w:sz w:val="24"/>
          <w:szCs w:val="24"/>
        </w:rPr>
        <w:t>boxes ONLY accept household medications, and ONLY accept solid materials such as pills and capsules.</w:t>
      </w:r>
    </w:p>
    <w:p w:rsidR="00B70174" w:rsidRPr="00B70174" w:rsidRDefault="00B70174" w:rsidP="00B70174">
      <w:pPr>
        <w:shd w:val="clear" w:color="auto" w:fill="FFFFFF"/>
        <w:rPr>
          <w:rFonts w:ascii="Calibri" w:eastAsia="Times New Roman" w:hAnsi="Calibri" w:cs="Times New Roman"/>
          <w:color w:val="000000"/>
        </w:rPr>
      </w:pPr>
      <w:r w:rsidRPr="00B70174">
        <w:rPr>
          <w:rFonts w:ascii="Times New Roman" w:eastAsia="Times New Roman" w:hAnsi="Times New Roman" w:cs="Times New Roman"/>
          <w:color w:val="000000"/>
          <w:sz w:val="24"/>
          <w:szCs w:val="24"/>
        </w:rPr>
        <w:t> </w:t>
      </w:r>
    </w:p>
    <w:p w:rsidR="00B70174" w:rsidRPr="00B70174" w:rsidRDefault="00B70174" w:rsidP="00B70174">
      <w:pPr>
        <w:shd w:val="clear" w:color="auto" w:fill="FFFFFF"/>
        <w:rPr>
          <w:rFonts w:ascii="Calibri" w:eastAsia="Times New Roman" w:hAnsi="Calibri" w:cs="Times New Roman"/>
          <w:color w:val="000000"/>
        </w:rPr>
      </w:pPr>
      <w:r w:rsidRPr="00B70174">
        <w:rPr>
          <w:rFonts w:ascii="Times New Roman" w:eastAsia="Times New Roman" w:hAnsi="Times New Roman" w:cs="Times New Roman"/>
          <w:color w:val="000000"/>
          <w:sz w:val="24"/>
          <w:szCs w:val="24"/>
        </w:rPr>
        <w:t>To safely dispose of liquid medications– or to dispose of drugs if a</w:t>
      </w:r>
      <w:r>
        <w:rPr>
          <w:rFonts w:ascii="Times New Roman" w:eastAsia="Times New Roman" w:hAnsi="Times New Roman" w:cs="Times New Roman"/>
          <w:color w:val="000000"/>
          <w:sz w:val="24"/>
          <w:szCs w:val="24"/>
        </w:rPr>
        <w:t xml:space="preserve"> </w:t>
      </w:r>
      <w:r w:rsidRPr="00B70174">
        <w:rPr>
          <w:rFonts w:ascii="Times New Roman" w:eastAsia="Times New Roman" w:hAnsi="Times New Roman" w:cs="Times New Roman"/>
          <w:b/>
          <w:bCs/>
          <w:color w:val="000000"/>
          <w:sz w:val="24"/>
          <w:szCs w:val="24"/>
        </w:rPr>
        <w:t>Project Medicine Drop </w:t>
      </w:r>
      <w:r w:rsidRPr="00B70174">
        <w:rPr>
          <w:rFonts w:ascii="Times New Roman" w:eastAsia="Times New Roman" w:hAnsi="Times New Roman" w:cs="Times New Roman"/>
          <w:color w:val="000000"/>
          <w:sz w:val="24"/>
          <w:szCs w:val="24"/>
        </w:rPr>
        <w:t>box is not located near you – follow these steps:</w:t>
      </w:r>
    </w:p>
    <w:p w:rsidR="00B70174" w:rsidRDefault="00B70174" w:rsidP="00B70174">
      <w:pPr>
        <w:shd w:val="clear" w:color="auto" w:fill="FFFFFF"/>
        <w:rPr>
          <w:rFonts w:ascii="Times New Roman" w:eastAsia="Times New Roman" w:hAnsi="Times New Roman" w:cs="Times New Roman"/>
          <w:color w:val="000000"/>
          <w:sz w:val="24"/>
          <w:szCs w:val="24"/>
        </w:rPr>
      </w:pPr>
    </w:p>
    <w:p w:rsidR="00B70174" w:rsidRPr="00B70174" w:rsidRDefault="00B70174" w:rsidP="00B70174">
      <w:pPr>
        <w:pStyle w:val="ListParagraph"/>
        <w:numPr>
          <w:ilvl w:val="0"/>
          <w:numId w:val="2"/>
        </w:numPr>
        <w:shd w:val="clear" w:color="auto" w:fill="FFFFFF"/>
        <w:rPr>
          <w:rFonts w:ascii="Calibri" w:eastAsia="Times New Roman" w:hAnsi="Calibri" w:cs="Times New Roman"/>
          <w:color w:val="000000"/>
        </w:rPr>
      </w:pPr>
      <w:r w:rsidRPr="00B70174">
        <w:rPr>
          <w:rFonts w:ascii="Times New Roman" w:eastAsia="Times New Roman" w:hAnsi="Times New Roman" w:cs="Times New Roman"/>
          <w:color w:val="000000"/>
          <w:sz w:val="24"/>
          <w:szCs w:val="24"/>
        </w:rPr>
        <w:t xml:space="preserve">Make the medications unattractive and difficult to get to, by mixing them with coffee grounds or kitty litter. </w:t>
      </w:r>
    </w:p>
    <w:p w:rsidR="00B70174" w:rsidRPr="00B70174" w:rsidRDefault="00B70174" w:rsidP="00B70174">
      <w:pPr>
        <w:pStyle w:val="ListParagraph"/>
        <w:numPr>
          <w:ilvl w:val="0"/>
          <w:numId w:val="2"/>
        </w:numPr>
        <w:shd w:val="clear" w:color="auto" w:fill="FFFFFF"/>
        <w:rPr>
          <w:rFonts w:ascii="Calibri" w:eastAsia="Times New Roman" w:hAnsi="Calibri" w:cs="Times New Roman"/>
          <w:color w:val="000000"/>
        </w:rPr>
      </w:pPr>
      <w:r w:rsidRPr="00B70174">
        <w:rPr>
          <w:rFonts w:ascii="Times New Roman" w:eastAsia="Times New Roman" w:hAnsi="Times New Roman" w:cs="Times New Roman"/>
          <w:color w:val="000000"/>
          <w:sz w:val="24"/>
          <w:szCs w:val="24"/>
        </w:rPr>
        <w:t xml:space="preserve">Pour the mixture into a sealable bag, coffee can or other sealable container. </w:t>
      </w:r>
    </w:p>
    <w:p w:rsidR="00B70174" w:rsidRPr="00B70174" w:rsidRDefault="00B70174" w:rsidP="00B70174">
      <w:pPr>
        <w:pStyle w:val="ListParagraph"/>
        <w:numPr>
          <w:ilvl w:val="0"/>
          <w:numId w:val="2"/>
        </w:numPr>
        <w:shd w:val="clear" w:color="auto" w:fill="FFFFFF"/>
        <w:rPr>
          <w:rFonts w:ascii="Calibri" w:eastAsia="Times New Roman" w:hAnsi="Calibri" w:cs="Times New Roman"/>
          <w:color w:val="000000"/>
        </w:rPr>
      </w:pPr>
      <w:r w:rsidRPr="00B70174">
        <w:rPr>
          <w:rFonts w:ascii="Times New Roman" w:eastAsia="Times New Roman" w:hAnsi="Times New Roman" w:cs="Times New Roman"/>
          <w:color w:val="000000"/>
          <w:sz w:val="24"/>
          <w:szCs w:val="24"/>
        </w:rPr>
        <w:t>Before disposing of a medicine container, be sure to scratch out any prescription information such as your name and address, in order to protect identity. </w:t>
      </w:r>
    </w:p>
    <w:p w:rsidR="00B70174" w:rsidRPr="00B70174" w:rsidRDefault="00B70174" w:rsidP="00B70174">
      <w:pPr>
        <w:shd w:val="clear" w:color="auto" w:fill="FFFFFF"/>
        <w:rPr>
          <w:rFonts w:ascii="Calibri" w:eastAsia="Times New Roman" w:hAnsi="Calibri" w:cs="Times New Roman"/>
          <w:color w:val="000000"/>
        </w:rPr>
      </w:pPr>
      <w:r w:rsidRPr="00B70174">
        <w:rPr>
          <w:rFonts w:ascii="Times New Roman" w:eastAsia="Times New Roman" w:hAnsi="Times New Roman" w:cs="Times New Roman"/>
          <w:color w:val="000000"/>
          <w:sz w:val="24"/>
          <w:szCs w:val="24"/>
        </w:rPr>
        <w:t> </w:t>
      </w:r>
    </w:p>
    <w:p w:rsidR="00245E7E" w:rsidRPr="00B70174" w:rsidRDefault="00B70174" w:rsidP="00B70174">
      <w:pPr>
        <w:shd w:val="clear" w:color="auto" w:fill="FFFFFF"/>
        <w:jc w:val="center"/>
        <w:rPr>
          <w:b/>
        </w:rPr>
      </w:pPr>
      <w:r w:rsidRPr="00B70174">
        <w:rPr>
          <w:rFonts w:ascii="Times New Roman" w:eastAsia="Times New Roman" w:hAnsi="Times New Roman" w:cs="Times New Roman"/>
          <w:b/>
          <w:color w:val="000000"/>
          <w:sz w:val="24"/>
          <w:szCs w:val="24"/>
        </w:rPr>
        <w:t>Go to our website, </w:t>
      </w:r>
      <w:hyperlink r:id="rId9" w:tgtFrame="_blank" w:history="1">
        <w:r w:rsidRPr="00B70174">
          <w:rPr>
            <w:rFonts w:ascii="Times New Roman" w:eastAsia="Times New Roman" w:hAnsi="Times New Roman" w:cs="Times New Roman"/>
            <w:b/>
            <w:color w:val="1155CC"/>
            <w:sz w:val="24"/>
            <w:szCs w:val="24"/>
            <w:u w:val="single"/>
          </w:rPr>
          <w:t>www.NJConsumerAffairs.gov/meddrop</w:t>
        </w:r>
      </w:hyperlink>
      <w:r w:rsidRPr="00B70174">
        <w:rPr>
          <w:rFonts w:ascii="Times New Roman" w:eastAsia="Times New Roman" w:hAnsi="Times New Roman" w:cs="Times New Roman"/>
          <w:b/>
          <w:color w:val="000000"/>
          <w:sz w:val="24"/>
          <w:szCs w:val="24"/>
        </w:rPr>
        <w:t>, for more information.</w:t>
      </w:r>
    </w:p>
    <w:sectPr w:rsidR="00245E7E" w:rsidRPr="00B70174" w:rsidSect="00B70174">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174" w:rsidRDefault="00B70174" w:rsidP="00B70174">
      <w:r>
        <w:separator/>
      </w:r>
    </w:p>
  </w:endnote>
  <w:endnote w:type="continuationSeparator" w:id="0">
    <w:p w:rsidR="00B70174" w:rsidRDefault="00B70174" w:rsidP="00B701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174" w:rsidRDefault="00B70174" w:rsidP="00B70174">
      <w:r>
        <w:separator/>
      </w:r>
    </w:p>
  </w:footnote>
  <w:footnote w:type="continuationSeparator" w:id="0">
    <w:p w:rsidR="00B70174" w:rsidRDefault="00B70174" w:rsidP="00B701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504D9"/>
    <w:multiLevelType w:val="hybridMultilevel"/>
    <w:tmpl w:val="DA347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974112"/>
    <w:multiLevelType w:val="hybridMultilevel"/>
    <w:tmpl w:val="400C7E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B70174"/>
    <w:rsid w:val="00245E7E"/>
    <w:rsid w:val="00B701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E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70174"/>
  </w:style>
  <w:style w:type="character" w:styleId="Hyperlink">
    <w:name w:val="Hyperlink"/>
    <w:basedOn w:val="DefaultParagraphFont"/>
    <w:uiPriority w:val="99"/>
    <w:semiHidden/>
    <w:unhideWhenUsed/>
    <w:rsid w:val="00B70174"/>
    <w:rPr>
      <w:color w:val="0000FF"/>
      <w:u w:val="single"/>
    </w:rPr>
  </w:style>
  <w:style w:type="paragraph" w:styleId="ListParagraph">
    <w:name w:val="List Paragraph"/>
    <w:basedOn w:val="Normal"/>
    <w:uiPriority w:val="34"/>
    <w:qFormat/>
    <w:rsid w:val="00B70174"/>
    <w:pPr>
      <w:ind w:left="720"/>
      <w:contextualSpacing/>
    </w:pPr>
  </w:style>
  <w:style w:type="paragraph" w:styleId="Header">
    <w:name w:val="header"/>
    <w:basedOn w:val="Normal"/>
    <w:link w:val="HeaderChar"/>
    <w:uiPriority w:val="99"/>
    <w:semiHidden/>
    <w:unhideWhenUsed/>
    <w:rsid w:val="00B70174"/>
    <w:pPr>
      <w:tabs>
        <w:tab w:val="center" w:pos="4680"/>
        <w:tab w:val="right" w:pos="9360"/>
      </w:tabs>
    </w:pPr>
  </w:style>
  <w:style w:type="character" w:customStyle="1" w:styleId="HeaderChar">
    <w:name w:val="Header Char"/>
    <w:basedOn w:val="DefaultParagraphFont"/>
    <w:link w:val="Header"/>
    <w:uiPriority w:val="99"/>
    <w:semiHidden/>
    <w:rsid w:val="00B70174"/>
  </w:style>
  <w:style w:type="paragraph" w:styleId="Footer">
    <w:name w:val="footer"/>
    <w:basedOn w:val="Normal"/>
    <w:link w:val="FooterChar"/>
    <w:uiPriority w:val="99"/>
    <w:semiHidden/>
    <w:unhideWhenUsed/>
    <w:rsid w:val="00B70174"/>
    <w:pPr>
      <w:tabs>
        <w:tab w:val="center" w:pos="4680"/>
        <w:tab w:val="right" w:pos="9360"/>
      </w:tabs>
    </w:pPr>
  </w:style>
  <w:style w:type="character" w:customStyle="1" w:styleId="FooterChar">
    <w:name w:val="Footer Char"/>
    <w:basedOn w:val="DefaultParagraphFont"/>
    <w:link w:val="Footer"/>
    <w:uiPriority w:val="99"/>
    <w:semiHidden/>
    <w:rsid w:val="00B70174"/>
  </w:style>
</w:styles>
</file>

<file path=word/webSettings.xml><?xml version="1.0" encoding="utf-8"?>
<w:webSettings xmlns:r="http://schemas.openxmlformats.org/officeDocument/2006/relationships" xmlns:w="http://schemas.openxmlformats.org/wordprocessingml/2006/main">
  <w:divs>
    <w:div w:id="122540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856%20488%207878" TargetMode="External"/><Relationship Id="rId3" Type="http://schemas.openxmlformats.org/officeDocument/2006/relationships/settings" Target="settings.xml"/><Relationship Id="rId7" Type="http://schemas.openxmlformats.org/officeDocument/2006/relationships/hyperlink" Target="tel:856%20488%2078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jconsumeraffairs.gov/meddr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418</Words>
  <Characters>2389</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samuser</dc:creator>
  <cp:keywords/>
  <dc:description/>
  <cp:lastModifiedBy>samuser</cp:lastModifiedBy>
  <cp:revision>2</cp:revision>
  <dcterms:created xsi:type="dcterms:W3CDTF">2014-11-08T19:45:00Z</dcterms:created>
  <dcterms:modified xsi:type="dcterms:W3CDTF">2014-11-08T19:50:00Z</dcterms:modified>
</cp:coreProperties>
</file>